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7" w:rsidRDefault="007122C7" w:rsidP="007122C7">
      <w:bookmarkStart w:id="0" w:name="_GoBack"/>
      <w:bookmarkEnd w:id="0"/>
    </w:p>
    <w:p w:rsidR="007122C7" w:rsidRDefault="007122C7" w:rsidP="00CB7819">
      <w:pPr>
        <w:jc w:val="right"/>
      </w:pPr>
      <w:r>
        <w:t>Dresden, 15.11.2018</w:t>
      </w:r>
    </w:p>
    <w:p w:rsidR="007122C7" w:rsidRDefault="007122C7" w:rsidP="007122C7"/>
    <w:p w:rsidR="007122C7" w:rsidRDefault="007122C7" w:rsidP="007122C7"/>
    <w:p w:rsidR="007122C7" w:rsidRDefault="007122C7" w:rsidP="007122C7">
      <w:r>
        <w:t xml:space="preserve">Liebe Eltern, </w:t>
      </w:r>
    </w:p>
    <w:p w:rsidR="007122C7" w:rsidRDefault="007122C7" w:rsidP="007122C7"/>
    <w:p w:rsidR="007122C7" w:rsidRDefault="007122C7" w:rsidP="00CB7819">
      <w:pPr>
        <w:jc w:val="both"/>
      </w:pPr>
      <w:r>
        <w:t>als Mitglied der Arbeitsgruppe – Berufsorientierung –</w:t>
      </w:r>
      <w:r w:rsidR="00CB7819">
        <w:t xml:space="preserve"> </w:t>
      </w:r>
      <w:r>
        <w:t xml:space="preserve">am Gymnasium Ehrenfried-Walther-von-Tschirnhaus möchten ich Sie auf folgende Veranstaltung aufmerksam machen. </w:t>
      </w:r>
    </w:p>
    <w:p w:rsidR="007122C7" w:rsidRDefault="007122C7" w:rsidP="00CB7819">
      <w:pPr>
        <w:jc w:val="both"/>
      </w:pPr>
      <w:r>
        <w:t xml:space="preserve">Im Rahmen der Berufsorientierung an unserem Gymnasium haben wir als Eltern die Möglichkeit, unsere Berufe und Tätigkeiten, aber auch die Betriebe den Schülerinnen und Schülern vorzustellen.  </w:t>
      </w:r>
    </w:p>
    <w:p w:rsidR="007122C7" w:rsidRDefault="007122C7" w:rsidP="00CB7819">
      <w:pPr>
        <w:jc w:val="both"/>
      </w:pPr>
      <w:r>
        <w:t>Die Schülerinnen und Schüler können hierbei ein breites Spektrum unterschiedlicher Berufe und Kenntnisse über den regionalen Wirtschaftsraum kennenlernen. Zudem besteht die Chance, zum direkten Nachfragen oder dem Finden eines Praktikums.</w:t>
      </w:r>
    </w:p>
    <w:p w:rsidR="007122C7" w:rsidRDefault="007122C7" w:rsidP="00CB7819">
      <w:pPr>
        <w:jc w:val="both"/>
      </w:pPr>
      <w:r>
        <w:t xml:space="preserve">Lassen Sie uns also die Berufsorientierung „lebendig“ gestalten und stellen Sie ihren Beruf aus ihrer Perspektive vor. Dabei sollten Informationen in Form eines kleinen Vortrags (10 – 15 Minuten) wie Tätigkeiten im Beruf, Ausbildungsdauer und –art (duale Ausbildung oder Studium), Weiterbildungen im Anschluss und wenn Sie möchten, auch über ihren Betrieb/ ihr Unternehmen. Gern können Sie Informationsmaterial oder eine Präsentation, wenn vorhanden, mitbringen. </w:t>
      </w:r>
    </w:p>
    <w:p w:rsidR="007122C7" w:rsidRDefault="007122C7" w:rsidP="00CB7819">
      <w:pPr>
        <w:jc w:val="both"/>
      </w:pPr>
      <w:r>
        <w:t xml:space="preserve">Je nach Beteiligung würden die interessierten Schülerinnen und Schüler in Gruppen aufgeteilt und dann im „Stationenbetrieb“ informiert.  Dafür plant das Team für Berufsorientierung am Gymnasium „EWvT“ einen Nachmittag im April.  </w:t>
      </w:r>
    </w:p>
    <w:p w:rsidR="007122C7" w:rsidRDefault="007122C7" w:rsidP="00CB7819">
      <w:pPr>
        <w:jc w:val="both"/>
      </w:pPr>
      <w:r>
        <w:t xml:space="preserve">Haben Sie Interesse Ihren Beruf vorzustellen? Dann würden wir uns freuen, wenn Sie sich bis Ende November 2018 unter folgendem Postfach anmelden: </w:t>
      </w:r>
      <w:hyperlink r:id="rId6" w:history="1">
        <w:r w:rsidRPr="006C3066">
          <w:rPr>
            <w:rStyle w:val="Hyperlink"/>
          </w:rPr>
          <w:t>gabi.schulze@ewvt.lernsax.de</w:t>
        </w:r>
      </w:hyperlink>
      <w:r>
        <w:t xml:space="preserve"> . Bitte geben Sie an, welchen Beruf Sie vorstellen möchten.</w:t>
      </w:r>
    </w:p>
    <w:p w:rsidR="007122C7" w:rsidRDefault="007122C7" w:rsidP="00CB7819">
      <w:pPr>
        <w:jc w:val="both"/>
      </w:pPr>
      <w:r>
        <w:t xml:space="preserve"> </w:t>
      </w:r>
    </w:p>
    <w:p w:rsidR="007122C7" w:rsidRDefault="007122C7" w:rsidP="00CB7819">
      <w:pPr>
        <w:jc w:val="both"/>
      </w:pPr>
      <w:r>
        <w:t xml:space="preserve">Um Ihnen im Vorfeld weitere Informationen zukommen lassen zu können, möchten wir Sie bitten, uns die Nutzung </w:t>
      </w:r>
      <w:r w:rsidR="00CB7819">
        <w:t>I</w:t>
      </w:r>
      <w:r>
        <w:t xml:space="preserve">hrer E-Mail zu ermöglichen.  Je nach Rückmeldung planen wir auch einen kurzen Besprechungstermin. </w:t>
      </w:r>
    </w:p>
    <w:p w:rsidR="007122C7" w:rsidRDefault="007122C7" w:rsidP="007122C7"/>
    <w:p w:rsidR="007122C7" w:rsidRDefault="007122C7" w:rsidP="007122C7">
      <w:r>
        <w:t xml:space="preserve">Vielen Dank vorab. </w:t>
      </w:r>
    </w:p>
    <w:p w:rsidR="007122C7" w:rsidRDefault="007122C7" w:rsidP="007122C7"/>
    <w:p w:rsidR="00CB7819" w:rsidRDefault="00CB7819" w:rsidP="007122C7">
      <w:r>
        <w:t>Mit freundlichen Grüßen</w:t>
      </w:r>
    </w:p>
    <w:p w:rsidR="00CB7819" w:rsidRDefault="00CB7819" w:rsidP="007122C7"/>
    <w:p w:rsidR="00CB7819" w:rsidRDefault="00CB7819" w:rsidP="007122C7"/>
    <w:p w:rsidR="007122C7" w:rsidRDefault="007122C7" w:rsidP="007122C7">
      <w:r>
        <w:t xml:space="preserve">Anja Deutschmann  </w:t>
      </w:r>
    </w:p>
    <w:p w:rsidR="007122C7" w:rsidRDefault="00CB7819" w:rsidP="007122C7">
      <w:r>
        <w:t>Mitglied der Arbeitsgruppe – Berufsorientierung</w:t>
      </w:r>
    </w:p>
    <w:p w:rsidR="00083AD3" w:rsidRDefault="00CB7819"/>
    <w:sectPr w:rsidR="00083AD3" w:rsidSect="00B405E4">
      <w:headerReference w:type="default" r:id="rId7"/>
      <w:footerReference w:type="default" r:id="rId8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A9" w:rsidRDefault="000842A9" w:rsidP="00B405E4">
      <w:r>
        <w:separator/>
      </w:r>
    </w:p>
  </w:endnote>
  <w:endnote w:type="continuationSeparator" w:id="0">
    <w:p w:rsidR="000842A9" w:rsidRDefault="000842A9" w:rsidP="00B4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E4" w:rsidRDefault="00B405E4">
    <w:pPr>
      <w:pStyle w:val="Fuzeile"/>
    </w:pPr>
    <w:r>
      <w:rPr>
        <w:noProof/>
        <w:lang w:eastAsia="de-DE"/>
      </w:rPr>
      <w:drawing>
        <wp:inline distT="0" distB="0" distL="0" distR="0">
          <wp:extent cx="6215743" cy="25490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ß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300" cy="27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A9" w:rsidRDefault="000842A9" w:rsidP="00B405E4">
      <w:r>
        <w:separator/>
      </w:r>
    </w:p>
  </w:footnote>
  <w:footnote w:type="continuationSeparator" w:id="0">
    <w:p w:rsidR="000842A9" w:rsidRDefault="000842A9" w:rsidP="00B4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E4" w:rsidRDefault="00B405E4">
    <w:pPr>
      <w:pStyle w:val="Kopfzeile"/>
    </w:pPr>
    <w:r w:rsidRPr="00B405E4">
      <w:rPr>
        <w:noProof/>
        <w:lang w:eastAsia="de-DE"/>
      </w:rPr>
      <w:drawing>
        <wp:inline distT="0" distB="0" distL="0" distR="0">
          <wp:extent cx="6086006" cy="97584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35" t="7145" b="1"/>
                  <a:stretch/>
                </pic:blipFill>
                <pic:spPr bwMode="auto">
                  <a:xfrm>
                    <a:off x="0" y="0"/>
                    <a:ext cx="6165363" cy="988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05E4"/>
    <w:rsid w:val="000842A9"/>
    <w:rsid w:val="000B425A"/>
    <w:rsid w:val="004372D8"/>
    <w:rsid w:val="007122C7"/>
    <w:rsid w:val="008167A8"/>
    <w:rsid w:val="00B405E4"/>
    <w:rsid w:val="00C62B5B"/>
    <w:rsid w:val="00CB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5E4"/>
  </w:style>
  <w:style w:type="paragraph" w:styleId="Fuzeile">
    <w:name w:val="footer"/>
    <w:basedOn w:val="Standard"/>
    <w:link w:val="FuzeileZchn"/>
    <w:uiPriority w:val="99"/>
    <w:unhideWhenUsed/>
    <w:rsid w:val="00B40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5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2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22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.schulze@ewvt.lernsax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Schmidt</dc:creator>
  <cp:lastModifiedBy>Sekretariat</cp:lastModifiedBy>
  <cp:revision>2</cp:revision>
  <dcterms:created xsi:type="dcterms:W3CDTF">2018-11-14T09:35:00Z</dcterms:created>
  <dcterms:modified xsi:type="dcterms:W3CDTF">2018-11-14T09:35:00Z</dcterms:modified>
</cp:coreProperties>
</file>